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285" w:firstLineChars="4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现观庄严论（总义） 17课 初稿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楷体" w:hAnsi="楷体" w:eastAsia="楷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现在辅导《现观庄严论》。如今讲的是大乘的道体主要是利益有情，就是说利益众生是最主要的追求目标。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2" w:firstLineChars="200"/>
        <w:textAlignment w:val="auto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成办这一切的真实方便，在学道之际，是布施等菩萨行为；而在果位之际，则是佛陀的事业。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“成办这一切”，“这一切”的意思就是前面所讲的利益有情众生。能够成办利益众生的这样一种真实方便，分两个层次：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第一个是在学道之际。在学道之际，比如在获得见道与十地之间，这个叫学道之际，这个主要是布施等菩萨行为，通过布施、持戒、安忍等等广大的菩萨行为，是成办有情、利益有情的方便。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“而在果位之际，则是佛陀的事业”</w:t>
      </w:r>
      <w:r>
        <w:rPr>
          <w:rFonts w:hint="eastAsia" w:ascii="楷体" w:hAnsi="楷体" w:eastAsia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sz w:val="28"/>
          <w:szCs w:val="28"/>
        </w:rPr>
        <w:t>已经到无学道的时候，怎么样利益有情是佛陀的事业，上次讲了二十七大类。通过二十七种佛陀的事业，分别将众生安置在这些解脱道当中，所以这个方面也是佛陀的事业。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这个就是学道和无学道当中的怎么样利益有情。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2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因为此二者的前行或者主要能成之因是智慧，所以（在经论中）才会有“智慧最胜，智慧首要”之说。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要成办学道时候的利益有情和佛果时候的利益有情，这个前行或者主要能够成就的因就是智慧。如果没有智慧，比如说凡夫他没有空性的智慧，真正的很难利益有情。所以这个方面把利益有情安立在证悟空性之后，或者说是证悟空性是成办众生最主要的因，或者最殊胜的、不可缺少的前行的原因，也就是这样的。所以在经论当中才会说智慧是最超胜的，智慧是首要的，就是因为通过智慧才能够遣除这些染污、实执，而让众生获得利益有情的方便，利益有情的能力，所以才说智慧是最胜的，智慧是首要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“最胜”是说主要的方面；“首要”就是前行的意思。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2" w:firstLineChars="200"/>
        <w:textAlignment w:val="auto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《般若摄颂》云：“布施之施前行乃智慧，持戒忍辱精进亦复然，为令善法无失当遵循。”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《般若摄颂》当中讲过这些布施等等前行是智慧。这个“布施之施”，昨天上师也没有一个一个讲、解释布施之施，上师直接说布施的前行是智慧。这个方面就是说真正菩萨要通过布施利益有情，智慧要作为前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那么也可以说布施的布施，或者说布施的持戒，布施的安忍，布施的精进，这方面都可以类推。这个方面从字句上来看也是这样。我没有学过《般若摄颂》，这个到底怎么样去安立、解释，不太清楚。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当然从一个方面讲的是布施，每一度当中都包括其余的六度，所以布施的布施，布施的持戒，这个方面从字句上来看的时候，也可以这样理解。不管怎样，这些前行都是智慧，其余的持戒布施，持戒的持戒等等，也可以这样观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所以为了让善法不退失，应该遵循这个智慧，通过智慧来作为他的首要的引导。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2" w:firstLineChars="200"/>
        <w:textAlignment w:val="auto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又云：“无量盲人无引导，不能见道入城郭，阙慧五度无眼导，无力能证菩提果。”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又说，无量的盲人如果没有人引导，没办法见到道路而进入大乘，所以说缺少智慧度的其余无眼的五度的功德，没办法证悟菩提果，无法真正证悟菩提果。所以像这样一方面是没办法见道，一方面没办法成佛。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2" w:firstLineChars="200"/>
        <w:textAlignment w:val="auto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由此可知，智慧就好比盲人的引导者，所以称之为前行。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智慧就像盲人的引导者一样，从这个方面来讲的话，称之为前行，引导的意思。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2" w:firstLineChars="200"/>
        <w:textAlignment w:val="auto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也就是说，首先令证悟空性的无分别智慧在相续中生起，然后行持由布施开始的种种如海之菩萨行为，在无量劫中，都以利益他众的行为为己任，依靠圆满、成熟、修炼的方式而现前真实空性【行苦完全寂灭的法界】，才真正是无有错谬的道之关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首先要通过其余的方便，就是说在见道之前通过一些方便，修空性也好，或者是以布施等</w:t>
      </w:r>
      <w:r>
        <w:rPr>
          <w:rFonts w:hint="eastAsia" w:ascii="楷体" w:hAnsi="楷体" w:eastAsia="楷体"/>
          <w:color w:val="FF0000"/>
          <w:sz w:val="28"/>
          <w:szCs w:val="28"/>
        </w:rPr>
        <w:t>（资助？04:32）</w:t>
      </w:r>
      <w:r>
        <w:rPr>
          <w:rFonts w:hint="eastAsia" w:ascii="楷体" w:hAnsi="楷体" w:eastAsia="楷体"/>
          <w:sz w:val="28"/>
          <w:szCs w:val="28"/>
        </w:rPr>
        <w:t>也好，首先在相续当中必须产生无分别智。无分别智是一种胜智，这种胜智必须在相续当中首先</w:t>
      </w:r>
      <w:r>
        <w:rPr>
          <w:rFonts w:hint="eastAsia" w:ascii="楷体" w:hAnsi="楷体" w:eastAsia="楷体"/>
          <w:sz w:val="28"/>
          <w:szCs w:val="28"/>
          <w:lang w:eastAsia="zh-CN"/>
        </w:rPr>
        <w:t>生</w:t>
      </w:r>
      <w:r>
        <w:rPr>
          <w:rFonts w:hint="eastAsia" w:ascii="楷体" w:hAnsi="楷体" w:eastAsia="楷体"/>
          <w:sz w:val="28"/>
          <w:szCs w:val="28"/>
        </w:rPr>
        <w:t>起。在生起胜智的基础上，然后去行持由布施开始的种种如海菩萨行，布施开始，然后布施、持戒、安忍等等。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有的时候我们觉得布施是一种圆满资粮的方法，在《经庄严论》当中，这个六度实际上也是真实能够利益有情的这样殊胜的方便，通过布施、持戒能够帮助众生。所以说在证悟空性的时候，可以真实的行持布施等如海行为，通过布施等主要行为来利益无边有情。比如说释迦佛在证悟空性之后，也是行持了无量无边的布施度等，通过这样一种广大的布施利益了很多众生，利益了无边无际的有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“在无量劫中，都以利益他众的行为为己任”，在无量劫当中都是完全利益他众，以利益他众为己任。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“依靠圆满、成熟、修炼的方式而现前真实空性”，“圆满”，上师讲是圆满资粮；“成熟”是成熟众生；“修炼”是修炼清净刹土，通过这样一种方式而现前真实的空性。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个括号当中是讲“行苦完全寂灭的法界”。“行苦完全寂灭的法界”，一方面是从入定的根本智来讲的话，行苦不现前，他安住在法性。真正要让行苦完全寂灭是佛果，佛果才是真正的行苦完全寂灭。比如说苦苦、变苦比较容易息灭，但是行苦这个无常刹那生灭的相续真正要寂灭，是要成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我们在以前学习过的这些问题，就是讲到了这些无明习气地、无漏业作为因缘，然后产生意生身的不可思议死亡，这些是属于行苦所摄的。所以说这样的行苦完全寂灭，就是佛位的时候这个行苦完全寂灭。乃至于就是说你在出定之后，你还有五蕴刹那的生灭的自性没有完全寂灭的。乃至于十地末尾的时候，还是有刹那生灭的这个本体。那么一旦到了佛果的时候，这个行苦是完全寂灭的。所以这个地方的真实空性，括号当中它是以行苦完全寂灭的法界作为它的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所以这一段是首先安立无分别智，然后在学道当中通过布施等利益有情</w:t>
      </w:r>
      <w:r>
        <w:rPr>
          <w:rFonts w:hint="eastAsia" w:ascii="楷体" w:hAnsi="楷体" w:eastAsia="楷体"/>
          <w:color w:val="auto"/>
          <w:sz w:val="28"/>
          <w:szCs w:val="28"/>
        </w:rPr>
        <w:t>过程当中</w:t>
      </w:r>
      <w:r>
        <w:rPr>
          <w:rFonts w:hint="eastAsia" w:ascii="楷体" w:hAnsi="楷体" w:eastAsia="楷体"/>
          <w:color w:val="auto"/>
          <w:sz w:val="28"/>
          <w:szCs w:val="28"/>
          <w:lang w:eastAsia="zh-CN"/>
        </w:rPr>
        <w:t>圆、熟、净</w:t>
      </w:r>
      <w:r>
        <w:rPr>
          <w:rFonts w:hint="eastAsia" w:ascii="楷体" w:hAnsi="楷体" w:eastAsia="楷体"/>
          <w:color w:val="auto"/>
          <w:sz w:val="28"/>
          <w:szCs w:val="28"/>
        </w:rPr>
        <w:t>，然后通过</w:t>
      </w:r>
      <w:r>
        <w:rPr>
          <w:rFonts w:hint="eastAsia" w:ascii="楷体" w:hAnsi="楷体" w:eastAsia="楷体"/>
          <w:color w:val="auto"/>
          <w:sz w:val="28"/>
          <w:szCs w:val="28"/>
          <w:lang w:eastAsia="zh-CN"/>
        </w:rPr>
        <w:t>圆、熟、净</w:t>
      </w:r>
      <w:r>
        <w:rPr>
          <w:rFonts w:hint="eastAsia" w:ascii="楷体" w:hAnsi="楷体" w:eastAsia="楷体"/>
          <w:color w:val="auto"/>
          <w:sz w:val="28"/>
          <w:szCs w:val="28"/>
        </w:rPr>
        <w:t>来开</w:t>
      </w:r>
      <w:r>
        <w:rPr>
          <w:rFonts w:hint="eastAsia" w:ascii="楷体" w:hAnsi="楷体" w:eastAsia="楷体"/>
          <w:sz w:val="28"/>
          <w:szCs w:val="28"/>
        </w:rPr>
        <w:t>始现前真实的空性，这个就是无有错谬之道的关联。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那么一旦现前这个法界之后又怎么样呢？还是利益有情，佛的事业利益有情，这段还是没有离开利益众生的。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2" w:firstLineChars="200"/>
        <w:textAlignment w:val="auto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另外，依照宣说六度次第之际所说的：“无视受用则持戒，严持净戒则忍辱。”则可以将（六度）视为前后的因果关系。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个颂词是《经庄严论》当中的十七品，就是度摄品当中的内容。度摄品当中讲到前后次第的时候，就是前因后果，讲前因后果的时候，是以布施生持戒,持戒生忍辱，忍辱生精进，精进生禅定，禅定生智慧，前前为因，后后为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首先就是“无视受用”，“无视受用”的意思就是布施，为什么呢？因为如果你对财富、对受用非常重视的话，你就舍不得布施了。当你把受用看破、放下的时候，这个就是布施。所以在布施的基础上就能够持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为什么布施的基础上能够持戒呢？守持戒律他必须要放下很多执著，如果你对这些执著很重的话，你的戒律很难以清净。比如说你对财富、对钱财很执著，那么当钱财和戒律冲突的时候，你就会选择钱财。既然戒律和钱财冲突的时候，你选择钱财的话，你的戒律怎么去守持呢？所以说当钱财和戒律冲突的时候，我对钱财没有执著，我就能够守持戒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28"/>
          <w:szCs w:val="28"/>
        </w:rPr>
        <w:t>这个是个比喻，实际上以身体、钱财，还有其余的方式，不管怎么样，通过这些受用可以引发贪心、嗔心、嫉妒，而很多犯戒的都是通过贪心、嗔心犯戒的，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这些方面也很多。如果你能把所有的受用全部放下，就可以守戒。戒律就在这个基础上才能够真实的守戒，所以前因后果。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然后再严守清净戒律的情况下，再忍辱。如果守持的净戒，如果你的戒律守持的清清净净，你可以安忍的。比如说沙弥四法，也是戒律的自性。如果相续当中能够守戒，别人打你的时候、骂你的时候，你能够安忍，或者说大乘的戒律，严禁恶行戒、摄持善法戒、饶益有情戒，这个戒律能够清净的话，你才能够忍辱。其他的众生给你做种种非难的时候，我在守持戒律，我去忍辱，如果戒律不清净，那是没办法的忍辱的。像这样的话后面就没有讲了，后面通过忍辱产生精进这个方面可以具体的参阅《经庄严论》的注释当中讲得非常清楚，这个方面就把六度设为前后因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那么六度设为前后因果，这个方面的意思是什么意思呢？有的时候这个方面是一种菩萨行，有的时候主要是针对凡夫。针对凡夫来讲的话，通过布施生起持戒，通过持戒生起安忍等等，就有这样的问题。那么后面就说前因后果，前劣后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后面说前面的五度圆满之后，才能产生智慧，这种智慧可以安立成无分别智。就是说从凡夫到圣者之间，你必须通过前前的因，圆满之后才能够产生慧度，所以说从这个角度来讲，前后因果关系似乎是有一种生灭，有前因后果的关系，但是后面讲针对凡夫人怎么样，逐渐逐渐登地，怎么样修六度，是相似的六度。这个方面下面是有一个总结的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以“皆因以布施而成办诸受用，持戒投生善趣修持断诸惑，以慧可弃烦恼所知诸障故，此殊胜法之因即为勤听闻”等等之说，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个颂词是《宝性论》的颂词，《宝性论》在后面功德品第五品当中讲了这个问题，通过修三种福德和智慧做比较。首先是以布施而承办受用，是第一种福德；如果你修布施，可以承办受用；第二持戒可以投生善趣，如果你守持戒律，可以投生善趣；第三个讲修禅定，如果你修持禅定可以断掉或压服这些烦恼。这个方面是断诸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但是以慧可弃烦恼所知诸障故，通过智慧通过空性、般若空性，可以弃烦恼，弃就是讲完全断除。完全把烦恼障、所知障根本断除。“此殊胜之法之因”，怎么是殊胜法呢？智慧殊胜。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以慧可弃烦恼所知诸障，主要是突出了智慧的殊胜，所以说此殊胜法之因即为勤听闻，因就是精进听闻，这个方面似乎也是显示了圣劣。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哪个是圣，哪个是劣呢？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皆因以布施而成办诸受用，持戒投生善趣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修持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压服烦恼，这个是劣的。那么圣的是什么呢？殊胜的法就是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以慧可弃烦恼所知诸障故，这个就好像显示了一种圣劣的关系。下面要讲将六度说成圣劣差别的意图。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而将（六度）说成胜劣差别的意图，是针对凡夫地（所作的）布施等行为而言的，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那么有这样一种圣劣差别的意图，是针对凡夫地所作的布施等行为而言的。实际上，这个是针对凡夫在凡夫地的时候所做的这些布施等等，没办法和智慧相比，从这个方面可以解释。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前面所引用的《入行论•智慧品》中的教证，也可以这样进行解释。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华智仁波切说前面有种解释方法，慧是指佛陀的智慧，这个方面前面解释过了。此处智慧品中也说，这个慧也可以解释成初地菩萨的智慧，通过前面的布施、持戒等等，这些修圆满之后，也可以现前无分别智慧，在这个基础上再行持菩萨的布施。所以说这都是一个布施都是一个六度，这个里面就有相似的和真实的。相似的是凡夫行持的，通过这种相似的布施等可以得到这样一种空性的证悟，后面我们说为什么以空性为前行也生起这样一种布施呢？后面的布施度是真实的，是菩萨的布施，菩萨的六度，是如海的、不可思议的利益有情的方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二者的解释方式，华智仁波切解释得很清楚，不矛盾，而且这里面有很殊胜的必要性。现在我们要修布施，觉得我们在修六度，实际意义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上这个地方讲得很清楚就是相似的。那么至于证悟空性之后所行持的布施，菩萨的布施绝对是广大无垠的、难思难解的，所以前面的教证也可以这样解释。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下面具体的安立，凡夫人所作的六度，相似的意义。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因此，在资粮道与加行道期间所修学的布施等修炼自心的积累资粮，只不过是令甚深见解在自相续中生起的因法，而并不是在行持菩萨佛子们的广大行为，所以这一切谈不上是真正的六度。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资粮道和加行道，是相似的话，那么在入道之前的比如说我们还没有入资粮道，这样一种修行就更相似了，只能说我们进入资粮道这样的法的一种前因。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比如说我们现在抉择空性也好，学习这些有用，但是这个方面是不是真正的道所摄的六度呢？不是。但是如果我们现在不做，我们永远做不到。虽然这个是假的，虽然是一种怎么怎么样的，但是我们现在必须要励力做。只有我们现在励力做之后，才可以进入小资粮道，小资粮道再进入加行道，再励力做就可以证悟空性。证悟空性之后，这个六度才是真实的六度，乃至于佛陀的六度任运自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这个方面就讲了资粮道加行道所修学的布施持戒等等，修炼自心的积累资粮，我们说可以通过布施、持戒让我们的心转变、成熟、力量加强。世间凡夫很悭吝，现在我们一天做一点，布施、持戒、安忍等等，我们的心就成熟起来了，我们的心就和解脱道相应了，不要说入解脱道，至少你要和解脱道相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所以我们做了这些修炼自心积累资粮的方式，这些方面是入资粮道之前的，入了资粮道和加行道之后，就可以让自己的心更加趋向实相，这个就是让甚深的见解无分别智慧在自相续当中生起的一个因法，而并不是行持菩萨佛子们的广大行，这个并不是广大行为。在这个地方的广大行为很严格，一定是如海的，一定是不可思议的这样佛子做的广大行。所以这一切都谈不上真正的六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下面讲真正布施六度的原因。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因为在此当中，既不具备无分别的智慧，也没有消除（各度分别的）违品，还没有依靠前者而圆满达成众生的愿望，更没有随应根基而（将众生）安置于三种菩提果位中的任何一种果位，所以连四种法相中的一种都没有具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《经庄严论》布施品中，分别六度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16：50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有四相，然后是净障和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**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，成熟于，有这样一种颂词，很生疏了，以前刚讲完很熟悉，哪个颂词在哪个地方，现在不知道了，学完之后很多地方很生疏。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这个里面在《经庄严论》当中讲菩萨的行为讲得很细，学的时候很多道友会有体会。现在六度的本体每一度当中都有四相，净障或者合智，满愿和成生。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成生就是说成熟众生的意思。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首先我们讲，次序首先是无分别智慧，合智，和无分别智相合，在此当中，既不具备无分别的智慧，也就是说分别六度体一一有四相。分别六度的本体每一度当中都有四相。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第一</w:t>
      </w:r>
      <w:r>
        <w:rPr>
          <w:rFonts w:hint="eastAsia" w:ascii="楷体" w:hAnsi="楷体" w:eastAsia="楷体"/>
          <w:sz w:val="28"/>
          <w:szCs w:val="28"/>
          <w:lang w:eastAsia="zh-CN"/>
        </w:rPr>
        <w:t>相</w:t>
      </w:r>
      <w:r>
        <w:rPr>
          <w:rFonts w:ascii="楷体" w:hAnsi="楷体" w:eastAsia="楷体"/>
          <w:sz w:val="28"/>
          <w:szCs w:val="28"/>
        </w:rPr>
        <w:t>是</w:t>
      </w:r>
      <w:r>
        <w:rPr>
          <w:rFonts w:hint="eastAsia" w:ascii="楷体" w:hAnsi="楷体" w:eastAsia="楷体"/>
          <w:sz w:val="28"/>
          <w:szCs w:val="28"/>
        </w:rPr>
        <w:t>无</w:t>
      </w:r>
      <w:r>
        <w:rPr>
          <w:rFonts w:ascii="楷体" w:hAnsi="楷体" w:eastAsia="楷体"/>
          <w:sz w:val="28"/>
          <w:szCs w:val="28"/>
        </w:rPr>
        <w:t>分别智慧必须要具备，</w:t>
      </w:r>
      <w:r>
        <w:rPr>
          <w:rFonts w:hint="eastAsia" w:ascii="楷体" w:hAnsi="楷体" w:eastAsia="楷体"/>
          <w:sz w:val="28"/>
          <w:szCs w:val="28"/>
        </w:rPr>
        <w:t>凡夫</w:t>
      </w:r>
      <w:r>
        <w:rPr>
          <w:rFonts w:ascii="楷体" w:hAnsi="楷体" w:eastAsia="楷体"/>
          <w:sz w:val="28"/>
          <w:szCs w:val="28"/>
        </w:rPr>
        <w:t>是没办法具备无分别智慧的。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  </w:t>
      </w:r>
      <w:r>
        <w:rPr>
          <w:rFonts w:ascii="楷体" w:hAnsi="楷体" w:eastAsia="楷体"/>
          <w:sz w:val="28"/>
          <w:szCs w:val="28"/>
        </w:rPr>
        <w:t xml:space="preserve"> “</w:t>
      </w:r>
      <w:r>
        <w:rPr>
          <w:rFonts w:hint="eastAsia" w:ascii="楷体" w:hAnsi="楷体" w:eastAsia="楷体"/>
          <w:sz w:val="28"/>
          <w:szCs w:val="28"/>
        </w:rPr>
        <w:t>也没有消除（各度分别的）违品</w:t>
      </w:r>
      <w:r>
        <w:rPr>
          <w:rFonts w:ascii="楷体" w:hAnsi="楷体" w:eastAsia="楷体"/>
          <w:sz w:val="28"/>
          <w:szCs w:val="28"/>
        </w:rPr>
        <w:t>”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像悭吝、</w:t>
      </w:r>
      <w:r>
        <w:rPr>
          <w:rFonts w:hint="eastAsia" w:ascii="楷体" w:hAnsi="楷体" w:eastAsia="楷体"/>
          <w:sz w:val="28"/>
          <w:szCs w:val="28"/>
        </w:rPr>
        <w:t>破戒</w:t>
      </w:r>
      <w:r>
        <w:rPr>
          <w:rFonts w:ascii="楷体" w:hAnsi="楷体" w:eastAsia="楷体"/>
          <w:sz w:val="28"/>
          <w:szCs w:val="28"/>
        </w:rPr>
        <w:t>等这方面的违品也没有消除。</w:t>
      </w:r>
      <w:r>
        <w:rPr>
          <w:rFonts w:hint="eastAsia" w:ascii="楷体" w:hAnsi="楷体" w:eastAsia="楷体"/>
          <w:sz w:val="28"/>
          <w:szCs w:val="28"/>
        </w:rPr>
        <w:t>这个</w:t>
      </w:r>
      <w:r>
        <w:rPr>
          <w:rFonts w:ascii="楷体" w:hAnsi="楷体" w:eastAsia="楷体"/>
          <w:sz w:val="28"/>
          <w:szCs w:val="28"/>
        </w:rPr>
        <w:t>是净障。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  </w:t>
      </w:r>
      <w:r>
        <w:rPr>
          <w:rFonts w:ascii="楷体" w:hAnsi="楷体" w:eastAsia="楷体"/>
          <w:sz w:val="28"/>
          <w:szCs w:val="28"/>
        </w:rPr>
        <w:t xml:space="preserve"> “</w:t>
      </w:r>
      <w:r>
        <w:rPr>
          <w:rFonts w:hint="eastAsia" w:ascii="楷体" w:hAnsi="楷体" w:eastAsia="楷体"/>
          <w:sz w:val="28"/>
          <w:szCs w:val="28"/>
        </w:rPr>
        <w:t>还没有依靠前者而圆满达成众生的愿望</w:t>
      </w:r>
      <w:r>
        <w:rPr>
          <w:rFonts w:ascii="楷体" w:hAnsi="楷体" w:eastAsia="楷体"/>
          <w:sz w:val="28"/>
          <w:szCs w:val="28"/>
        </w:rPr>
        <w:t>”</w:t>
      </w:r>
      <w:r>
        <w:rPr>
          <w:rFonts w:hint="eastAsia" w:ascii="楷体" w:hAnsi="楷体" w:eastAsia="楷体"/>
          <w:sz w:val="28"/>
          <w:szCs w:val="28"/>
        </w:rPr>
        <w:t>，每</w:t>
      </w:r>
      <w:r>
        <w:rPr>
          <w:rFonts w:ascii="楷体" w:hAnsi="楷体" w:eastAsia="楷体"/>
          <w:sz w:val="28"/>
          <w:szCs w:val="28"/>
        </w:rPr>
        <w:t>一度都要满足众生的愿望——</w:t>
      </w:r>
      <w:r>
        <w:rPr>
          <w:rFonts w:hint="eastAsia" w:ascii="楷体" w:hAnsi="楷体" w:eastAsia="楷体"/>
          <w:sz w:val="28"/>
          <w:szCs w:val="28"/>
        </w:rPr>
        <w:t>满</w:t>
      </w:r>
      <w:r>
        <w:rPr>
          <w:rFonts w:ascii="楷体" w:hAnsi="楷体" w:eastAsia="楷体"/>
          <w:sz w:val="28"/>
          <w:szCs w:val="28"/>
        </w:rPr>
        <w:t>愿，比如以布施的满</w:t>
      </w:r>
      <w:r>
        <w:rPr>
          <w:rFonts w:hint="eastAsia" w:ascii="楷体" w:hAnsi="楷体" w:eastAsia="楷体"/>
          <w:sz w:val="28"/>
          <w:szCs w:val="28"/>
        </w:rPr>
        <w:t>愿为</w:t>
      </w:r>
      <w:r>
        <w:rPr>
          <w:rFonts w:ascii="楷体" w:hAnsi="楷体" w:eastAsia="楷体"/>
          <w:sz w:val="28"/>
          <w:szCs w:val="28"/>
        </w:rPr>
        <w:t>例，满足众生</w:t>
      </w:r>
      <w:r>
        <w:rPr>
          <w:rFonts w:hint="eastAsia" w:ascii="楷体" w:hAnsi="楷体" w:eastAsia="楷体"/>
          <w:sz w:val="28"/>
          <w:szCs w:val="28"/>
        </w:rPr>
        <w:t>财物</w:t>
      </w:r>
      <w:r>
        <w:rPr>
          <w:rFonts w:ascii="楷体" w:hAnsi="楷体" w:eastAsia="楷体"/>
          <w:sz w:val="28"/>
          <w:szCs w:val="28"/>
        </w:rPr>
        <w:t>的愿望等其他东西，</w:t>
      </w:r>
      <w:r>
        <w:rPr>
          <w:rFonts w:hint="eastAsia" w:ascii="楷体" w:hAnsi="楷体" w:eastAsia="楷体"/>
          <w:sz w:val="28"/>
          <w:szCs w:val="28"/>
        </w:rPr>
        <w:t>都</w:t>
      </w:r>
      <w:r>
        <w:rPr>
          <w:rFonts w:ascii="楷体" w:hAnsi="楷体" w:eastAsia="楷体"/>
          <w:sz w:val="28"/>
          <w:szCs w:val="28"/>
        </w:rPr>
        <w:t>可以布施满足他的愿望。</w:t>
      </w:r>
      <w:r>
        <w:rPr>
          <w:rFonts w:hint="eastAsia" w:ascii="楷体" w:hAnsi="楷体" w:eastAsia="楷体"/>
          <w:sz w:val="28"/>
          <w:szCs w:val="28"/>
        </w:rPr>
        <w:t>比如</w:t>
      </w:r>
      <w:r>
        <w:rPr>
          <w:rFonts w:ascii="楷体" w:hAnsi="楷体" w:eastAsia="楷体"/>
          <w:sz w:val="28"/>
          <w:szCs w:val="28"/>
        </w:rPr>
        <w:t>佛因地的</w:t>
      </w:r>
      <w:r>
        <w:rPr>
          <w:rFonts w:hint="eastAsia" w:ascii="楷体" w:hAnsi="楷体" w:eastAsia="楷体"/>
          <w:sz w:val="28"/>
          <w:szCs w:val="28"/>
        </w:rPr>
        <w:t>时候</w:t>
      </w:r>
      <w:r>
        <w:rPr>
          <w:rFonts w:ascii="楷体" w:hAnsi="楷体" w:eastAsia="楷体"/>
          <w:sz w:val="28"/>
          <w:szCs w:val="28"/>
        </w:rPr>
        <w:t>，</w:t>
      </w:r>
      <w:r>
        <w:rPr>
          <w:rFonts w:hint="eastAsia" w:ascii="楷体" w:hAnsi="楷体" w:eastAsia="楷体"/>
          <w:sz w:val="28"/>
          <w:szCs w:val="28"/>
        </w:rPr>
        <w:t>很多</w:t>
      </w:r>
      <w:r>
        <w:rPr>
          <w:rFonts w:ascii="楷体" w:hAnsi="楷体" w:eastAsia="楷体"/>
          <w:sz w:val="28"/>
          <w:szCs w:val="28"/>
        </w:rPr>
        <w:t>人</w:t>
      </w:r>
      <w:r>
        <w:rPr>
          <w:rFonts w:hint="eastAsia" w:ascii="楷体" w:hAnsi="楷体" w:eastAsia="楷体"/>
          <w:sz w:val="28"/>
          <w:szCs w:val="28"/>
        </w:rPr>
        <w:t>去</w:t>
      </w:r>
      <w:r>
        <w:rPr>
          <w:rFonts w:ascii="楷体" w:hAnsi="楷体" w:eastAsia="楷体"/>
          <w:sz w:val="28"/>
          <w:szCs w:val="28"/>
        </w:rPr>
        <w:t>求头、</w:t>
      </w:r>
      <w:r>
        <w:rPr>
          <w:rFonts w:hint="eastAsia" w:ascii="楷体" w:hAnsi="楷体" w:eastAsia="楷体"/>
          <w:sz w:val="28"/>
          <w:szCs w:val="28"/>
        </w:rPr>
        <w:t>眼睛</w:t>
      </w:r>
      <w:r>
        <w:rPr>
          <w:rFonts w:ascii="楷体" w:hAnsi="楷体" w:eastAsia="楷体"/>
          <w:sz w:val="28"/>
          <w:szCs w:val="28"/>
        </w:rPr>
        <w:t>、</w:t>
      </w:r>
      <w:r>
        <w:rPr>
          <w:rFonts w:hint="eastAsia" w:ascii="楷体" w:hAnsi="楷体" w:eastAsia="楷体"/>
          <w:sz w:val="28"/>
          <w:szCs w:val="28"/>
        </w:rPr>
        <w:t>手脚</w:t>
      </w:r>
      <w:r>
        <w:rPr>
          <w:rFonts w:ascii="楷体" w:hAnsi="楷体" w:eastAsia="楷体"/>
          <w:sz w:val="28"/>
          <w:szCs w:val="28"/>
        </w:rPr>
        <w:t>、</w:t>
      </w:r>
      <w:r>
        <w:rPr>
          <w:rFonts w:hint="eastAsia" w:ascii="楷体" w:hAnsi="楷体" w:eastAsia="楷体"/>
          <w:sz w:val="28"/>
          <w:szCs w:val="28"/>
        </w:rPr>
        <w:t>王位</w:t>
      </w:r>
      <w:r>
        <w:rPr>
          <w:rFonts w:ascii="楷体" w:hAnsi="楷体" w:eastAsia="楷体"/>
          <w:sz w:val="28"/>
          <w:szCs w:val="28"/>
        </w:rPr>
        <w:t>、</w:t>
      </w:r>
      <w:r>
        <w:rPr>
          <w:rFonts w:hint="eastAsia" w:ascii="楷体" w:hAnsi="楷体" w:eastAsia="楷体"/>
          <w:sz w:val="28"/>
          <w:szCs w:val="28"/>
        </w:rPr>
        <w:t>妻子</w:t>
      </w:r>
      <w:r>
        <w:rPr>
          <w:rFonts w:ascii="楷体" w:hAnsi="楷体" w:eastAsia="楷体"/>
          <w:sz w:val="28"/>
          <w:szCs w:val="28"/>
        </w:rPr>
        <w:t>儿女</w:t>
      </w:r>
      <w:r>
        <w:rPr>
          <w:rFonts w:hint="eastAsia" w:ascii="楷体" w:hAnsi="楷体" w:eastAsia="楷体"/>
          <w:sz w:val="28"/>
          <w:szCs w:val="28"/>
        </w:rPr>
        <w:t>等都</w:t>
      </w:r>
      <w:r>
        <w:rPr>
          <w:rFonts w:ascii="楷体" w:hAnsi="楷体" w:eastAsia="楷体"/>
          <w:sz w:val="28"/>
          <w:szCs w:val="28"/>
        </w:rPr>
        <w:t>能够满愿，</w:t>
      </w:r>
      <w:r>
        <w:rPr>
          <w:rFonts w:hint="eastAsia" w:ascii="楷体" w:hAnsi="楷体" w:eastAsia="楷体"/>
          <w:sz w:val="28"/>
          <w:szCs w:val="28"/>
        </w:rPr>
        <w:t>除了</w:t>
      </w:r>
      <w:r>
        <w:rPr>
          <w:rFonts w:ascii="楷体" w:hAnsi="楷体" w:eastAsia="楷体"/>
          <w:sz w:val="28"/>
          <w:szCs w:val="28"/>
        </w:rPr>
        <w:t>父母不能布施，其他都</w:t>
      </w:r>
      <w:r>
        <w:rPr>
          <w:rFonts w:hint="eastAsia" w:ascii="楷体" w:hAnsi="楷体" w:eastAsia="楷体"/>
          <w:sz w:val="28"/>
          <w:szCs w:val="28"/>
        </w:rPr>
        <w:t>满</w:t>
      </w:r>
      <w:r>
        <w:rPr>
          <w:rFonts w:ascii="楷体" w:hAnsi="楷体" w:eastAsia="楷体"/>
          <w:sz w:val="28"/>
          <w:szCs w:val="28"/>
        </w:rPr>
        <w:t>愿。所以</w:t>
      </w:r>
      <w:r>
        <w:rPr>
          <w:rFonts w:hint="eastAsia" w:ascii="楷体" w:hAnsi="楷体" w:eastAsia="楷体"/>
          <w:sz w:val="28"/>
          <w:szCs w:val="28"/>
        </w:rPr>
        <w:t>布</w:t>
      </w:r>
      <w:r>
        <w:rPr>
          <w:rFonts w:ascii="楷体" w:hAnsi="楷体" w:eastAsia="楷体"/>
          <w:sz w:val="28"/>
          <w:szCs w:val="28"/>
        </w:rPr>
        <w:t>施的满愿很难做</w:t>
      </w:r>
      <w:r>
        <w:rPr>
          <w:rFonts w:hint="eastAsia" w:ascii="楷体" w:hAnsi="楷体" w:eastAsia="楷体"/>
          <w:sz w:val="28"/>
          <w:szCs w:val="28"/>
        </w:rPr>
        <w:t>到</w:t>
      </w:r>
      <w:r>
        <w:rPr>
          <w:rFonts w:ascii="楷体" w:hAnsi="楷体" w:eastAsia="楷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持戒</w:t>
      </w:r>
      <w:r>
        <w:rPr>
          <w:rFonts w:ascii="楷体" w:hAnsi="楷体" w:eastAsia="楷体"/>
          <w:sz w:val="28"/>
          <w:szCs w:val="28"/>
        </w:rPr>
        <w:t>的满</w:t>
      </w:r>
      <w:r>
        <w:rPr>
          <w:rFonts w:hint="eastAsia" w:ascii="楷体" w:hAnsi="楷体" w:eastAsia="楷体"/>
          <w:sz w:val="28"/>
          <w:szCs w:val="28"/>
        </w:rPr>
        <w:t>愿</w:t>
      </w:r>
      <w:r>
        <w:rPr>
          <w:rFonts w:ascii="楷体" w:hAnsi="楷体" w:eastAsia="楷体"/>
          <w:sz w:val="28"/>
          <w:szCs w:val="28"/>
        </w:rPr>
        <w:t>，</w:t>
      </w:r>
      <w:r>
        <w:rPr>
          <w:rFonts w:hint="eastAsia" w:ascii="楷体" w:hAnsi="楷体" w:eastAsia="楷体"/>
          <w:sz w:val="28"/>
          <w:szCs w:val="28"/>
        </w:rPr>
        <w:t>有些</w:t>
      </w:r>
      <w:r>
        <w:rPr>
          <w:rFonts w:ascii="楷体" w:hAnsi="楷体" w:eastAsia="楷体"/>
          <w:sz w:val="28"/>
          <w:szCs w:val="28"/>
        </w:rPr>
        <w:t>众生想求戒，</w:t>
      </w:r>
      <w:r>
        <w:rPr>
          <w:rFonts w:hint="eastAsia" w:ascii="楷体" w:hAnsi="楷体" w:eastAsia="楷体"/>
          <w:sz w:val="28"/>
          <w:szCs w:val="28"/>
        </w:rPr>
        <w:t>菩萨</w:t>
      </w:r>
      <w:r>
        <w:rPr>
          <w:rFonts w:ascii="楷体" w:hAnsi="楷体" w:eastAsia="楷体"/>
          <w:sz w:val="28"/>
          <w:szCs w:val="28"/>
        </w:rPr>
        <w:t>以身</w:t>
      </w:r>
      <w:r>
        <w:rPr>
          <w:rFonts w:hint="eastAsia" w:ascii="楷体" w:hAnsi="楷体" w:eastAsia="楷体"/>
          <w:sz w:val="28"/>
          <w:szCs w:val="28"/>
        </w:rPr>
        <w:t>语</w:t>
      </w:r>
      <w:r>
        <w:rPr>
          <w:rFonts w:ascii="楷体" w:hAnsi="楷体" w:eastAsia="楷体"/>
          <w:sz w:val="28"/>
          <w:szCs w:val="28"/>
        </w:rPr>
        <w:t>意满足他求戒</w:t>
      </w:r>
      <w:r>
        <w:rPr>
          <w:rFonts w:hint="eastAsia" w:ascii="楷体" w:hAnsi="楷体" w:eastAsia="楷体"/>
          <w:sz w:val="28"/>
          <w:szCs w:val="28"/>
        </w:rPr>
        <w:t>的</w:t>
      </w:r>
      <w:r>
        <w:rPr>
          <w:rFonts w:ascii="楷体" w:hAnsi="楷体" w:eastAsia="楷体"/>
          <w:sz w:val="28"/>
          <w:szCs w:val="28"/>
        </w:rPr>
        <w:t>愿望，</w:t>
      </w:r>
      <w:r>
        <w:rPr>
          <w:rFonts w:hint="eastAsia" w:ascii="楷体" w:hAnsi="楷体" w:eastAsia="楷体"/>
          <w:sz w:val="28"/>
          <w:szCs w:val="28"/>
        </w:rPr>
        <w:t>让</w:t>
      </w:r>
      <w:r>
        <w:rPr>
          <w:rFonts w:ascii="楷体" w:hAnsi="楷体" w:eastAsia="楷体"/>
          <w:sz w:val="28"/>
          <w:szCs w:val="28"/>
        </w:rPr>
        <w:t>他安住在戒律当中。</w:t>
      </w:r>
      <w:r>
        <w:rPr>
          <w:rFonts w:hint="eastAsia" w:ascii="楷体" w:hAnsi="楷体" w:eastAsia="楷体"/>
          <w:sz w:val="28"/>
          <w:szCs w:val="28"/>
        </w:rPr>
        <w:t>或者</w:t>
      </w:r>
      <w:r>
        <w:rPr>
          <w:rFonts w:ascii="楷体" w:hAnsi="楷体" w:eastAsia="楷体"/>
          <w:sz w:val="28"/>
          <w:szCs w:val="28"/>
        </w:rPr>
        <w:t>有些地方讲，</w:t>
      </w:r>
      <w:r>
        <w:rPr>
          <w:rFonts w:hint="eastAsia" w:ascii="楷体" w:hAnsi="楷体" w:eastAsia="楷体"/>
          <w:sz w:val="28"/>
          <w:szCs w:val="28"/>
        </w:rPr>
        <w:t>菩萨</w:t>
      </w:r>
      <w:r>
        <w:rPr>
          <w:rFonts w:ascii="楷体" w:hAnsi="楷体" w:eastAsia="楷体"/>
          <w:sz w:val="28"/>
          <w:szCs w:val="28"/>
        </w:rPr>
        <w:t>以持戒不杀生、不偷盗，他</w:t>
      </w:r>
      <w:r>
        <w:rPr>
          <w:rFonts w:hint="eastAsia" w:ascii="楷体" w:hAnsi="楷体" w:eastAsia="楷体"/>
          <w:sz w:val="28"/>
          <w:szCs w:val="28"/>
        </w:rPr>
        <w:t>受</w:t>
      </w:r>
      <w:r>
        <w:rPr>
          <w:rFonts w:ascii="楷体" w:hAnsi="楷体" w:eastAsia="楷体"/>
          <w:sz w:val="28"/>
          <w:szCs w:val="28"/>
        </w:rPr>
        <w:t>持戒律而众生</w:t>
      </w:r>
      <w:r>
        <w:rPr>
          <w:rFonts w:hint="eastAsia" w:ascii="楷体" w:hAnsi="楷体" w:eastAsia="楷体"/>
          <w:sz w:val="28"/>
          <w:szCs w:val="28"/>
        </w:rPr>
        <w:t>就</w:t>
      </w:r>
      <w:r>
        <w:rPr>
          <w:rFonts w:ascii="楷体" w:hAnsi="楷体" w:eastAsia="楷体"/>
          <w:sz w:val="28"/>
          <w:szCs w:val="28"/>
        </w:rPr>
        <w:t>满</w:t>
      </w:r>
      <w:r>
        <w:rPr>
          <w:rFonts w:hint="eastAsia" w:ascii="楷体" w:hAnsi="楷体" w:eastAsia="楷体"/>
          <w:sz w:val="28"/>
          <w:szCs w:val="28"/>
        </w:rPr>
        <w:t>愿</w:t>
      </w:r>
      <w:r>
        <w:rPr>
          <w:rFonts w:ascii="楷体" w:hAnsi="楷体" w:eastAsia="楷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安</w:t>
      </w:r>
      <w:r>
        <w:rPr>
          <w:rFonts w:ascii="楷体" w:hAnsi="楷体" w:eastAsia="楷体"/>
          <w:sz w:val="28"/>
          <w:szCs w:val="28"/>
        </w:rPr>
        <w:t>忍的满愿，</w:t>
      </w:r>
      <w:r>
        <w:rPr>
          <w:rFonts w:hint="eastAsia" w:ascii="楷体" w:hAnsi="楷体" w:eastAsia="楷体"/>
          <w:sz w:val="28"/>
          <w:szCs w:val="28"/>
        </w:rPr>
        <w:t>通过</w:t>
      </w:r>
      <w:r>
        <w:rPr>
          <w:rFonts w:ascii="楷体" w:hAnsi="楷体" w:eastAsia="楷体"/>
          <w:sz w:val="28"/>
          <w:szCs w:val="28"/>
        </w:rPr>
        <w:t>安忍</w:t>
      </w:r>
      <w:r>
        <w:rPr>
          <w:rFonts w:hint="eastAsia" w:ascii="楷体" w:hAnsi="楷体" w:eastAsia="楷体"/>
          <w:sz w:val="28"/>
          <w:szCs w:val="28"/>
        </w:rPr>
        <w:t>让</w:t>
      </w:r>
      <w:r>
        <w:rPr>
          <w:rFonts w:ascii="楷体" w:hAnsi="楷体" w:eastAsia="楷体"/>
          <w:sz w:val="28"/>
          <w:szCs w:val="28"/>
        </w:rPr>
        <w:t>心生悔心的人</w:t>
      </w:r>
      <w:r>
        <w:rPr>
          <w:rFonts w:hint="eastAsia" w:ascii="楷体" w:hAnsi="楷体" w:eastAsia="楷体"/>
          <w:sz w:val="28"/>
          <w:szCs w:val="28"/>
        </w:rPr>
        <w:t>能够</w:t>
      </w:r>
      <w:r>
        <w:rPr>
          <w:rFonts w:ascii="楷体" w:hAnsi="楷体" w:eastAsia="楷体"/>
          <w:sz w:val="28"/>
          <w:szCs w:val="28"/>
        </w:rPr>
        <w:t>满愿。</w:t>
      </w:r>
      <w:r>
        <w:rPr>
          <w:rFonts w:hint="eastAsia" w:ascii="楷体" w:hAnsi="楷体" w:eastAsia="楷体"/>
          <w:sz w:val="28"/>
          <w:szCs w:val="28"/>
        </w:rPr>
        <w:t>有</w:t>
      </w:r>
      <w:r>
        <w:rPr>
          <w:rFonts w:ascii="楷体" w:hAnsi="楷体" w:eastAsia="楷体"/>
          <w:sz w:val="28"/>
          <w:szCs w:val="28"/>
        </w:rPr>
        <w:t>些人做了</w:t>
      </w:r>
      <w:r>
        <w:rPr>
          <w:rFonts w:hint="eastAsia" w:ascii="楷体" w:hAnsi="楷体" w:eastAsia="楷体"/>
          <w:sz w:val="28"/>
          <w:szCs w:val="28"/>
        </w:rPr>
        <w:t>一些</w:t>
      </w:r>
      <w:r>
        <w:rPr>
          <w:rFonts w:ascii="楷体" w:hAnsi="楷体" w:eastAsia="楷体"/>
          <w:sz w:val="28"/>
          <w:szCs w:val="28"/>
        </w:rPr>
        <w:t>事情生悔心，产生了后悔心之后，</w:t>
      </w:r>
      <w:r>
        <w:rPr>
          <w:rFonts w:hint="eastAsia" w:ascii="楷体" w:hAnsi="楷体" w:eastAsia="楷体"/>
          <w:sz w:val="28"/>
          <w:szCs w:val="28"/>
        </w:rPr>
        <w:t>菩萨</w:t>
      </w:r>
      <w:r>
        <w:rPr>
          <w:rFonts w:ascii="楷体" w:hAnsi="楷体" w:eastAsia="楷体"/>
          <w:sz w:val="28"/>
          <w:szCs w:val="28"/>
        </w:rPr>
        <w:t>安忍的缘故让他满愿。他向菩萨忏悔</w:t>
      </w:r>
      <w:r>
        <w:rPr>
          <w:rFonts w:hint="eastAsia" w:ascii="楷体" w:hAnsi="楷体" w:eastAsia="楷体"/>
          <w:sz w:val="28"/>
          <w:szCs w:val="28"/>
        </w:rPr>
        <w:t>，菩萨</w:t>
      </w:r>
      <w:r>
        <w:rPr>
          <w:rFonts w:ascii="楷体" w:hAnsi="楷体" w:eastAsia="楷体"/>
          <w:sz w:val="28"/>
          <w:szCs w:val="28"/>
        </w:rPr>
        <w:t>不会说“你</w:t>
      </w:r>
      <w:r>
        <w:rPr>
          <w:rFonts w:hint="eastAsia" w:ascii="楷体" w:hAnsi="楷体" w:eastAsia="楷体"/>
          <w:sz w:val="28"/>
          <w:szCs w:val="28"/>
        </w:rPr>
        <w:t>现在</w:t>
      </w:r>
      <w:r>
        <w:rPr>
          <w:rFonts w:ascii="楷体" w:hAnsi="楷体" w:eastAsia="楷体"/>
          <w:sz w:val="28"/>
          <w:szCs w:val="28"/>
        </w:rPr>
        <w:t>给</w:t>
      </w:r>
      <w:r>
        <w:rPr>
          <w:rFonts w:hint="eastAsia" w:ascii="楷体" w:hAnsi="楷体" w:eastAsia="楷体"/>
          <w:sz w:val="28"/>
          <w:szCs w:val="28"/>
        </w:rPr>
        <w:t>我</w:t>
      </w:r>
      <w:r>
        <w:rPr>
          <w:rFonts w:ascii="楷体" w:hAnsi="楷体" w:eastAsia="楷体"/>
          <w:sz w:val="28"/>
          <w:szCs w:val="28"/>
        </w:rPr>
        <w:t>忏悔，你刚才是</w:t>
      </w:r>
      <w:r>
        <w:rPr>
          <w:rFonts w:hint="eastAsia" w:ascii="楷体" w:hAnsi="楷体" w:eastAsia="楷体"/>
          <w:sz w:val="28"/>
          <w:szCs w:val="28"/>
        </w:rPr>
        <w:t>怎么</w:t>
      </w:r>
      <w:r>
        <w:rPr>
          <w:rFonts w:ascii="楷体" w:hAnsi="楷体" w:eastAsia="楷体"/>
          <w:sz w:val="28"/>
          <w:szCs w:val="28"/>
        </w:rPr>
        <w:t>做的”，</w:t>
      </w:r>
      <w:r>
        <w:rPr>
          <w:rFonts w:hint="eastAsia" w:ascii="楷体" w:hAnsi="楷体" w:eastAsia="楷体"/>
          <w:sz w:val="28"/>
          <w:szCs w:val="28"/>
        </w:rPr>
        <w:t>不会</w:t>
      </w:r>
      <w:r>
        <w:rPr>
          <w:rFonts w:ascii="楷体" w:hAnsi="楷体" w:eastAsia="楷体"/>
          <w:sz w:val="28"/>
          <w:szCs w:val="28"/>
        </w:rPr>
        <w:t>这样的。</w:t>
      </w:r>
      <w:r>
        <w:rPr>
          <w:rFonts w:hint="eastAsia" w:ascii="楷体" w:hAnsi="楷体" w:eastAsia="楷体"/>
          <w:sz w:val="28"/>
          <w:szCs w:val="28"/>
        </w:rPr>
        <w:t>他</w:t>
      </w:r>
      <w:r>
        <w:rPr>
          <w:rFonts w:ascii="楷体" w:hAnsi="楷体" w:eastAsia="楷体"/>
          <w:sz w:val="28"/>
          <w:szCs w:val="28"/>
        </w:rPr>
        <w:t>在忏悔的时候，</w:t>
      </w:r>
      <w:r>
        <w:rPr>
          <w:rFonts w:hint="eastAsia" w:ascii="楷体" w:hAnsi="楷体" w:eastAsia="楷体"/>
          <w:sz w:val="28"/>
          <w:szCs w:val="28"/>
        </w:rPr>
        <w:t>菩萨</w:t>
      </w:r>
      <w:r>
        <w:rPr>
          <w:rFonts w:ascii="楷体" w:hAnsi="楷体" w:eastAsia="楷体"/>
          <w:sz w:val="28"/>
          <w:szCs w:val="28"/>
        </w:rPr>
        <w:t>安忍就满足他的愿望，</w:t>
      </w:r>
      <w:r>
        <w:rPr>
          <w:rFonts w:hint="eastAsia" w:ascii="楷体" w:hAnsi="楷体" w:eastAsia="楷体"/>
          <w:sz w:val="28"/>
          <w:szCs w:val="28"/>
        </w:rPr>
        <w:t>这方面</w:t>
      </w:r>
      <w:r>
        <w:rPr>
          <w:rFonts w:ascii="楷体" w:hAnsi="楷体" w:eastAsia="楷体"/>
          <w:sz w:val="28"/>
          <w:szCs w:val="28"/>
        </w:rPr>
        <w:t>是通过安忍来满足愿望。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精进</w:t>
      </w:r>
      <w:r>
        <w:rPr>
          <w:rFonts w:ascii="楷体" w:hAnsi="楷体" w:eastAsia="楷体"/>
          <w:sz w:val="28"/>
          <w:szCs w:val="28"/>
        </w:rPr>
        <w:t>的满愿，有些众生想要成</w:t>
      </w:r>
      <w:r>
        <w:rPr>
          <w:rFonts w:hint="eastAsia" w:ascii="楷体" w:hAnsi="楷体" w:eastAsia="楷体"/>
          <w:sz w:val="28"/>
          <w:szCs w:val="28"/>
        </w:rPr>
        <w:t>办事业</w:t>
      </w:r>
      <w:r>
        <w:rPr>
          <w:rFonts w:ascii="楷体" w:hAnsi="楷体" w:eastAsia="楷体"/>
          <w:sz w:val="28"/>
          <w:szCs w:val="28"/>
        </w:rPr>
        <w:t>，</w:t>
      </w:r>
      <w:r>
        <w:rPr>
          <w:rFonts w:hint="eastAsia" w:ascii="楷体" w:hAnsi="楷体" w:eastAsia="楷体"/>
          <w:sz w:val="28"/>
          <w:szCs w:val="28"/>
        </w:rPr>
        <w:t>菩萨</w:t>
      </w:r>
      <w:r>
        <w:rPr>
          <w:rFonts w:ascii="楷体" w:hAnsi="楷体" w:eastAsia="楷体"/>
          <w:sz w:val="28"/>
          <w:szCs w:val="28"/>
        </w:rPr>
        <w:t>以精进帮助他成办。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禅定</w:t>
      </w:r>
      <w:r>
        <w:rPr>
          <w:rFonts w:ascii="楷体" w:hAnsi="楷体" w:eastAsia="楷体"/>
          <w:sz w:val="28"/>
          <w:szCs w:val="28"/>
        </w:rPr>
        <w:t>的满愿，</w:t>
      </w:r>
      <w:r>
        <w:rPr>
          <w:rFonts w:hint="eastAsia" w:ascii="楷体" w:hAnsi="楷体" w:eastAsia="楷体"/>
          <w:sz w:val="28"/>
          <w:szCs w:val="28"/>
        </w:rPr>
        <w:t>菩萨</w:t>
      </w:r>
      <w:r>
        <w:rPr>
          <w:rFonts w:ascii="楷体" w:hAnsi="楷体" w:eastAsia="楷体"/>
          <w:sz w:val="28"/>
          <w:szCs w:val="28"/>
        </w:rPr>
        <w:t>给众生讲</w:t>
      </w:r>
      <w:r>
        <w:rPr>
          <w:rFonts w:hint="eastAsia" w:ascii="楷体" w:hAnsi="楷体" w:eastAsia="楷体"/>
          <w:sz w:val="28"/>
          <w:szCs w:val="28"/>
        </w:rPr>
        <w:t>解</w:t>
      </w:r>
      <w:r>
        <w:rPr>
          <w:rFonts w:ascii="楷体" w:hAnsi="楷体" w:eastAsia="楷体"/>
          <w:sz w:val="28"/>
          <w:szCs w:val="28"/>
        </w:rPr>
        <w:t>安住所缘的方法，</w:t>
      </w:r>
      <w:r>
        <w:rPr>
          <w:rFonts w:hint="eastAsia" w:ascii="楷体" w:hAnsi="楷体" w:eastAsia="楷体"/>
          <w:sz w:val="28"/>
          <w:szCs w:val="28"/>
        </w:rPr>
        <w:t>修持</w:t>
      </w:r>
      <w:r>
        <w:rPr>
          <w:rFonts w:ascii="楷体" w:hAnsi="楷体" w:eastAsia="楷体"/>
          <w:sz w:val="28"/>
          <w:szCs w:val="28"/>
        </w:rPr>
        <w:t>三摩地的方法让他满愿。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智慧</w:t>
      </w:r>
      <w:r>
        <w:rPr>
          <w:rFonts w:ascii="楷体" w:hAnsi="楷体" w:eastAsia="楷体"/>
          <w:sz w:val="28"/>
          <w:szCs w:val="28"/>
        </w:rPr>
        <w:t>的满愿，</w:t>
      </w:r>
      <w:r>
        <w:rPr>
          <w:rFonts w:hint="eastAsia" w:ascii="楷体" w:hAnsi="楷体" w:eastAsia="楷体"/>
          <w:sz w:val="28"/>
          <w:szCs w:val="28"/>
        </w:rPr>
        <w:t>不管</w:t>
      </w:r>
      <w:r>
        <w:rPr>
          <w:rFonts w:ascii="楷体" w:hAnsi="楷体" w:eastAsia="楷体"/>
          <w:sz w:val="28"/>
          <w:szCs w:val="28"/>
        </w:rPr>
        <w:t>是任何众生有什么怀疑</w:t>
      </w:r>
      <w:r>
        <w:rPr>
          <w:rFonts w:hint="eastAsia" w:ascii="楷体" w:hAnsi="楷体" w:eastAsia="楷体"/>
          <w:sz w:val="28"/>
          <w:szCs w:val="28"/>
          <w:lang w:eastAsia="zh-CN"/>
        </w:rPr>
        <w:t>，有</w:t>
      </w:r>
      <w:r>
        <w:rPr>
          <w:rFonts w:ascii="楷体" w:hAnsi="楷体" w:eastAsia="楷体"/>
          <w:sz w:val="28"/>
          <w:szCs w:val="28"/>
        </w:rPr>
        <w:t>什么疑问</w:t>
      </w:r>
      <w:r>
        <w:rPr>
          <w:rFonts w:hint="eastAsia" w:ascii="楷体" w:hAnsi="楷体" w:eastAsia="楷体"/>
          <w:sz w:val="28"/>
          <w:szCs w:val="28"/>
        </w:rPr>
        <w:t>都</w:t>
      </w:r>
      <w:r>
        <w:rPr>
          <w:rFonts w:ascii="楷体" w:hAnsi="楷体" w:eastAsia="楷体"/>
          <w:sz w:val="28"/>
          <w:szCs w:val="28"/>
        </w:rPr>
        <w:t>可以解答，</w:t>
      </w:r>
      <w:r>
        <w:rPr>
          <w:rFonts w:hint="eastAsia" w:ascii="楷体" w:hAnsi="楷体" w:eastAsia="楷体"/>
          <w:sz w:val="28"/>
          <w:szCs w:val="28"/>
        </w:rPr>
        <w:t>满足</w:t>
      </w:r>
      <w:r>
        <w:rPr>
          <w:rFonts w:ascii="楷体" w:hAnsi="楷体" w:eastAsia="楷体"/>
          <w:sz w:val="28"/>
          <w:szCs w:val="28"/>
        </w:rPr>
        <w:t>他的愿望。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sz w:val="28"/>
          <w:szCs w:val="28"/>
        </w:rPr>
        <w:t>第四个是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成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，“更没有随应根基而（将众生）安置于三种菩提果位中的任何一种果位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这个是从反面来讲。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实际上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从六度的第四个本体来讲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要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成生，“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成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生”就是成熟众生的意思。就是随应众生的根基，是声闻的根基还是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缘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觉的根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还是菩萨的根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基，跟随他们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的根基而成熟，把他们安置在三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种菩提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果位当中，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这就是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成生。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一般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的凡夫能做到吗？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别智没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做到，消除违品没做到，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满足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众生的愿望没做到，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将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众生安置在三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菩提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果位也没有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做到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所以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六度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的四种法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当中一种都没有具备，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不是真正的六度。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另外，也不具备成立四种功德，抛弃七种贪著等等条件，所以，在这一切当中，并不具备六波罗蜜多的意义。</w:t>
      </w:r>
      <w:r>
        <w:rPr>
          <w:rFonts w:ascii="楷体" w:hAnsi="楷体" w:eastAsia="楷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还有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经庄严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论》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当中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讲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到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四种功德，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下面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的注释当中有引用颂词</w:t>
      </w:r>
      <w:r>
        <w:rPr>
          <w:rFonts w:hint="eastAsia" w:ascii="楷体" w:hAnsi="楷体" w:eastAsia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“广大即无求，最胜亦无尽，当知一一度，是为四功德。</w:t>
      </w:r>
      <w:r>
        <w:rPr>
          <w:rFonts w:ascii="楷体" w:hAnsi="楷体" w:eastAsia="楷体"/>
          <w:color w:val="auto"/>
          <w:sz w:val="28"/>
          <w:szCs w:val="28"/>
        </w:rPr>
        <w:t>21:08</w:t>
      </w:r>
      <w:r>
        <w:rPr>
          <w:rFonts w:hint="eastAsia" w:ascii="楷体" w:hAnsi="楷体" w:eastAsia="楷体"/>
          <w:color w:val="auto"/>
          <w:sz w:val="28"/>
          <w:szCs w:val="28"/>
          <w:lang w:eastAsia="zh-CN"/>
        </w:rPr>
        <w:t>”</w:t>
      </w:r>
      <w:r>
        <w:rPr>
          <w:rFonts w:ascii="楷体" w:hAnsi="楷体" w:eastAsia="楷体"/>
          <w:color w:val="auto"/>
          <w:sz w:val="28"/>
          <w:szCs w:val="28"/>
        </w:rPr>
        <w:t>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这四种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功德是菩萨在修六度的时候具备的四种功德。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第一种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功德是广大，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意思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就是菩萨不会认为“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已经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布施过这个东西了，我已经给过这个钱了”，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不会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以这样而满足，而且时间是无穷无尽的。东西是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乃至于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自己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最珍贵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的头也能够布施，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还有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时间也是无穷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尽的。以布施为例，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这两个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条件具备就是广大的意思。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求，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就是菩萨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利益众生根本没有任何的条件，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完全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是一心利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他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求当中有两种求，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第一种是求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别人的回报，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比如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别人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跟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你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说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谢谢，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时候说了谢谢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好像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就满足了，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的时候觉得怎么谢谢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都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不说一声，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方面就是一种想要贪图别人回报。还有一种是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现在给你帮助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以后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你要帮助我，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这是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一种贪求现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世的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回报。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还有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一种是贪求异熟果，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做了这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之后就是一种异熟果。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菩萨既不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贪著你的回报也不贪著异熟，以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唯一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利众的心态来利益有情。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最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胜，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麦彭仁波切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的注释是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义，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义和最胜是一个意思。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的意思就是，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把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众生安置在三菩提果当中，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是最胜也是大义的意思，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也是一种功德。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无尽，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意思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是没有穷尽，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分别智慧摄受没有穷尽。一般众生的善根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穷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尽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因为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没有无分别智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摄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受。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或者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声闻、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缘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觉的善根是有穷尽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因为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没有无分别智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摄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受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所以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有穷尽。佛和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菩萨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的功德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穷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尽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的原因，乃至于获得无余涅槃功德也不穷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尽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就是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因为六度通过无分别摄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受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之后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乃至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无余涅槃根本不穷尽。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这就是他的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种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功德，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凡夫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都没有这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四种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功德。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下面讲标准，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布施头为例，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没有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时间的界限这个做不到；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求也做不到，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我们或者求别人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回报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或者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求后世的异熟；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最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胜，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没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办法把众生安置在三解脱；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无尽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当然更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做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不到了，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没有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无分别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智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摄受。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而且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后面的抛弃几种贪著，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就是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讲六度的违品。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著对六度是一种障碍，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后面有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七种贪著，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我们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可以简单解释一下，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上师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昨天也解释了。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是资财著，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布施为例，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资财有执著。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第二个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慢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缓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著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别人求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施的时候拖延时间，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不是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别人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最想得到的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时候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给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他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别人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当时很急一定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要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的时候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给，然后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别人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不要的时候你想起来要给，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就是慢缓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著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菩萨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是绝对要抛弃这样一种执著，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或者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这种障碍必须要打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破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最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需要的时候提出来马上给，像这样就是打破慢缓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著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为什么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会有慢缓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著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呢？因为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布施、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对六度没有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当成最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殊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胜的修法来做，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觉得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其他的事情很重要，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在这个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之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可以做，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对众生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的利益、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六度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没有真正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产生定解。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第三个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偏执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著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麦彭仁波切的注释当中讲，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主要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是满足于一种布施，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觉得我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已经足够了，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做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了那么长时间的布施已经足够了，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叫做偏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执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偏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执于某一类或者某一个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时间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这样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一种满足的心态。实际上要打破偏执著，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时间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地点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有情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资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具，所有一切一切都不满足，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乃至于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成佛的时候布施的心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还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满足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乃至于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所有的众生都布施了七宝也不满足。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反正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这些方面都不满足，就是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打破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执著的方式。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偏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执著是某一个、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某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一段时间当中执著，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布施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了某一类物品而满足，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反正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就是满足于一类布施等等，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就是偏执著。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第四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个报恩著，第五个果报著，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两个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连起来讲。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报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恩就是前面讲到的无求的意思，有报恩和果报。报恩，就是贪著现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世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别人给自己报恩。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果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报，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布施为例，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著布施的果报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——广大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的受用；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持戒为例，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得到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善趣的身份，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都是果报著。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第六个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是障碍著，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布施为例，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相续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当中悭吝，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心的随眠，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这些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都属于障碍。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第六和第一好像有重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复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，但是第二和第六不重复。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个资财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著主要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从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物品而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讲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，障碍著主要是从内心的烦恼而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讲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所以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两个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当中</w:t>
      </w:r>
      <w:r>
        <w:rPr>
          <w:rFonts w:hint="eastAsia" w:ascii="楷体" w:hAnsi="楷体" w:eastAsia="楷体"/>
          <w:color w:val="auto"/>
          <w:sz w:val="28"/>
          <w:szCs w:val="28"/>
          <w:lang w:eastAsia="zh-CN"/>
        </w:rPr>
        <w:t>是</w:t>
      </w:r>
      <w:r>
        <w:rPr>
          <w:rFonts w:ascii="楷体" w:hAnsi="楷体" w:eastAsia="楷体"/>
          <w:color w:val="auto"/>
          <w:sz w:val="28"/>
          <w:szCs w:val="28"/>
        </w:rPr>
        <w:t>一</w:t>
      </w:r>
      <w:r>
        <w:rPr>
          <w:rFonts w:hint="eastAsia" w:ascii="楷体" w:hAnsi="楷体" w:eastAsia="楷体"/>
          <w:color w:val="auto"/>
          <w:sz w:val="28"/>
          <w:szCs w:val="28"/>
          <w:lang w:eastAsia="zh-CN"/>
        </w:rPr>
        <w:t>而</w:t>
      </w:r>
      <w:r>
        <w:rPr>
          <w:rFonts w:hint="eastAsia" w:ascii="楷体" w:hAnsi="楷体" w:eastAsia="楷体"/>
          <w:color w:val="auto"/>
          <w:sz w:val="28"/>
          <w:szCs w:val="28"/>
        </w:rPr>
        <w:t>二</w:t>
      </w:r>
      <w:r>
        <w:rPr>
          <w:rFonts w:ascii="楷体" w:hAnsi="楷体" w:eastAsia="楷体"/>
          <w:color w:val="auto"/>
          <w:sz w:val="28"/>
          <w:szCs w:val="28"/>
        </w:rPr>
        <w:t>、</w:t>
      </w:r>
      <w:r>
        <w:rPr>
          <w:rFonts w:hint="eastAsia" w:ascii="楷体" w:hAnsi="楷体" w:eastAsia="楷体"/>
          <w:color w:val="auto"/>
          <w:sz w:val="28"/>
          <w:szCs w:val="28"/>
        </w:rPr>
        <w:t>二</w:t>
      </w:r>
      <w:r>
        <w:rPr>
          <w:rFonts w:hint="eastAsia" w:ascii="楷体" w:hAnsi="楷体" w:eastAsia="楷体"/>
          <w:color w:val="auto"/>
          <w:sz w:val="28"/>
          <w:szCs w:val="28"/>
          <w:lang w:eastAsia="zh-CN"/>
        </w:rPr>
        <w:t>而</w:t>
      </w:r>
      <w:r>
        <w:rPr>
          <w:rFonts w:hint="eastAsia" w:ascii="楷体" w:hAnsi="楷体" w:eastAsia="楷体"/>
          <w:color w:val="auto"/>
          <w:sz w:val="28"/>
          <w:szCs w:val="28"/>
        </w:rPr>
        <w:t>一</w:t>
      </w:r>
      <w:r>
        <w:rPr>
          <w:rFonts w:ascii="楷体" w:hAnsi="楷体" w:eastAsia="楷体"/>
          <w:color w:val="auto"/>
          <w:sz w:val="28"/>
          <w:szCs w:val="28"/>
        </w:rPr>
        <w:t>，</w:t>
      </w:r>
      <w:r>
        <w:rPr>
          <w:rFonts w:hint="eastAsia" w:ascii="楷体" w:hAnsi="楷体" w:eastAsia="楷体"/>
          <w:color w:val="auto"/>
          <w:sz w:val="28"/>
          <w:szCs w:val="28"/>
        </w:rPr>
        <w:t>讲</w:t>
      </w:r>
      <w:r>
        <w:rPr>
          <w:rFonts w:ascii="楷体" w:hAnsi="楷体" w:eastAsia="楷体"/>
          <w:color w:val="auto"/>
          <w:sz w:val="28"/>
          <w:szCs w:val="28"/>
        </w:rPr>
        <w:t>的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时候好像是一个，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但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实际上侧面不相同。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第七个是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散乱著，后面注释当中说有两类。第一种散乱是求小乘，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大乘来讲追求小乘是散乱。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第二种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是三轮分别，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法有实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执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没有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安住在三轮体空，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就是一种散乱。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七种贪著都要打破，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必须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要抛弃，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弥勒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菩萨的《庄严经论》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当中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把这些讲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得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很清楚。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所以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说，这些方面都没抛弃掉，凡夫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持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六度的时候哪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个做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到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了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？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都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没做到。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前面以布施为例，比较容易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理解而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讲。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后面可以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类推，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或者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没有办法类推就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看麦彭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仁波切的注释。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就像声闻缘觉所修持的不净观，并不是大乘的禅定波罗蜜多一样。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某个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意义来讲，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声闻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缘觉修的不净观也是一种等持、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一种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禅定，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但是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这种禅定和大乘的禅定波罗蜜多根本不一样。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大乘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的禅定波罗蜜多完全是摄受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了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整个六度，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或者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是止观双运的一种自性。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而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不净观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不是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这样的，不净观有一种等持的名称，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但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根本不是禅定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波罗蜜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名字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上相似，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意义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根本不一样，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所以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凡夫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六度和圣者的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六度完全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从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这方面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我们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就很清楚的知道了华智仁波切的意思，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你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在登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地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之前可以修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这些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相似的六度，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但是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真实的六度是从初地之后。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时候首先以前行产生无分别智慧，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通过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无分别智慧引发后面广大的菩萨行，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也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可以说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广大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的六度，像这样才可以对众生作不可以思议的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饶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hint="eastAsia" w:ascii="楷体" w:hAnsi="楷体" w:eastAsia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今天讲到这里。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ascii="楷体" w:hAnsi="楷体" w:eastAsia="楷体"/>
          <w:color w:val="FF0000"/>
          <w:sz w:val="28"/>
          <w:szCs w:val="28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xMjhkMTY1ZWY1YmMzNjViNzMyYThhYTRhNjFhMjQifQ=="/>
  </w:docVars>
  <w:rsids>
    <w:rsidRoot w:val="006F37CE"/>
    <w:rsid w:val="001F10F6"/>
    <w:rsid w:val="00237305"/>
    <w:rsid w:val="006F37CE"/>
    <w:rsid w:val="007E0A6C"/>
    <w:rsid w:val="007F10DD"/>
    <w:rsid w:val="00903412"/>
    <w:rsid w:val="00961C75"/>
    <w:rsid w:val="009B5983"/>
    <w:rsid w:val="009D4C29"/>
    <w:rsid w:val="00B630C8"/>
    <w:rsid w:val="00D26941"/>
    <w:rsid w:val="00DE206D"/>
    <w:rsid w:val="00E75AF4"/>
    <w:rsid w:val="076D338C"/>
    <w:rsid w:val="0E9E667F"/>
    <w:rsid w:val="121F36D2"/>
    <w:rsid w:val="1264592D"/>
    <w:rsid w:val="1E6234B1"/>
    <w:rsid w:val="20723FAF"/>
    <w:rsid w:val="20886BA8"/>
    <w:rsid w:val="24D61AF1"/>
    <w:rsid w:val="32DA2866"/>
    <w:rsid w:val="33F81EE7"/>
    <w:rsid w:val="3810372D"/>
    <w:rsid w:val="3D305DC8"/>
    <w:rsid w:val="47EB64B7"/>
    <w:rsid w:val="4DB227D7"/>
    <w:rsid w:val="58C90B68"/>
    <w:rsid w:val="59070457"/>
    <w:rsid w:val="5B566059"/>
    <w:rsid w:val="5CAE2269"/>
    <w:rsid w:val="5DCF3914"/>
    <w:rsid w:val="660B53B0"/>
    <w:rsid w:val="685E3093"/>
    <w:rsid w:val="6BB77F16"/>
    <w:rsid w:val="6EF0002D"/>
    <w:rsid w:val="746E045B"/>
    <w:rsid w:val="7BBB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7913</Words>
  <Characters>7936</Characters>
  <Lines>19</Lines>
  <Paragraphs>5</Paragraphs>
  <TotalTime>0</TotalTime>
  <ScaleCrop>false</ScaleCrop>
  <LinksUpToDate>false</LinksUpToDate>
  <CharactersWithSpaces>7947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2022-09-03T05:36:00Z</dcterms:created>
  <dc:creator>Microsoft Office 用户</dc:creator>
  <cp:lastModifiedBy>Administrator</cp:lastModifiedBy>
  <dcterms:modified xsi:type="dcterms:W3CDTF">2022-09-07T13:26:16Z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A818CBC398E04A0CB08A70B07AD67A76</vt:lpwstr>
  </property>
</Properties>
</file>